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第</w:t>
      </w: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/>
          <w:b/>
          <w:bCs/>
          <w:sz w:val="28"/>
          <w:szCs w:val="28"/>
        </w:rPr>
        <w:t>课  导数与微分</w:t>
      </w:r>
    </w:p>
    <w:tbl>
      <w:tblPr>
        <w:tblStyle w:val="9"/>
        <w:tblW w:w="8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807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default" w:ascii="Times New Roman" w:hAnsi="Times New Roman"/>
                <w:b/>
                <w:szCs w:val="20"/>
              </w:rPr>
              <w:t xml:space="preserve">  </w:t>
            </w:r>
            <w:r>
              <w:rPr>
                <w:rFonts w:hint="eastAsia" w:ascii="Times New Roman" w:hAnsi="Times New Roman"/>
                <w:b/>
                <w:szCs w:val="20"/>
              </w:rPr>
              <w:t>题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导数与微分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eastAsia" w:ascii="Times New Roman" w:hAnsi="宋体"/>
                <w:b/>
                <w:szCs w:val="20"/>
              </w:rPr>
              <w:t xml:space="preserve"> </w:t>
            </w:r>
            <w:r>
              <w:rPr>
                <w:rFonts w:hint="default" w:ascii="Times New Roman" w:hAnsi="宋体"/>
                <w:b/>
                <w:szCs w:val="20"/>
              </w:rPr>
              <w:t xml:space="preserve"> 时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6</w:t>
            </w:r>
            <w:r>
              <w:rPr>
                <w:rFonts w:hint="default" w:ascii="Times New Roman" w:hAnsi="宋体"/>
                <w:szCs w:val="20"/>
              </w:rPr>
              <w:t>课时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270</w:t>
            </w:r>
            <w:r>
              <w:rPr>
                <w:rFonts w:hint="eastAsia" w:ascii="Times New Roman" w:hAnsi="宋体"/>
                <w:szCs w:val="20"/>
              </w:rPr>
              <w:t xml:space="preserve"> min）。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教学目标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hanging="8"/>
              <w:rPr>
                <w:rFonts w:hint="default"/>
                <w:b/>
              </w:rPr>
            </w:pPr>
            <w:r>
              <w:rPr>
                <w:rFonts w:hint="default" w:hAnsi="宋体"/>
                <w:b/>
              </w:rPr>
              <w:t>知识</w:t>
            </w:r>
            <w:r>
              <w:rPr>
                <w:rFonts w:hint="eastAsia" w:hAnsi="宋体"/>
                <w:b/>
              </w:rPr>
              <w:t>技能</w:t>
            </w:r>
            <w:r>
              <w:rPr>
                <w:rFonts w:hint="default" w:hAnsi="宋体"/>
                <w:b/>
              </w:rPr>
              <w:t>目标：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bCs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1</w:t>
            </w:r>
            <w:r>
              <w:rPr>
                <w:rFonts w:hint="default" w:ascii="Times New Roman" w:hAnsi="宋体"/>
                <w:bCs/>
                <w:szCs w:val="20"/>
              </w:rPr>
              <w:t>．</w:t>
            </w:r>
            <w:r>
              <w:rPr>
                <w:rFonts w:hint="eastAsia" w:ascii="Times New Roman" w:hAnsi="宋体"/>
                <w:bCs/>
                <w:szCs w:val="20"/>
              </w:rPr>
              <w:t>了解导数与微分。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2</w:t>
            </w:r>
            <w:r>
              <w:rPr>
                <w:rFonts w:hint="default" w:ascii="Times New Roman" w:hAnsi="宋体"/>
                <w:bCs/>
                <w:szCs w:val="20"/>
              </w:rPr>
              <w:t>．</w:t>
            </w:r>
            <w:r>
              <w:rPr>
                <w:rFonts w:hint="eastAsia" w:ascii="Times New Roman" w:hAnsi="宋体"/>
                <w:bCs/>
                <w:szCs w:val="20"/>
              </w:rPr>
              <w:t>通过学习与练习掌握</w:t>
            </w:r>
            <w:r>
              <w:rPr>
                <w:rFonts w:hint="eastAsia" w:ascii="Times New Roman" w:hAnsi="宋体"/>
                <w:bCs/>
                <w:szCs w:val="20"/>
                <w:lang w:eastAsia="zh-CN"/>
              </w:rPr>
              <w:t>基本求导法则</w:t>
            </w:r>
            <w:r>
              <w:rPr>
                <w:rFonts w:hint="eastAsia" w:ascii="Times New Roman" w:hAnsi="宋体"/>
                <w:bCs/>
                <w:szCs w:val="20"/>
              </w:rPr>
              <w:t>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Times New Roman"/>
                <w:b/>
                <w:szCs w:val="20"/>
              </w:rPr>
              <w:t>思政育人目标</w:t>
            </w:r>
            <w:r>
              <w:rPr>
                <w:rFonts w:hint="eastAsia" w:ascii="Times New Roman" w:hAnsi="Times New Roman"/>
                <w:b/>
                <w:szCs w:val="20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-6" w:right="0" w:firstLine="420" w:firstLineChars="200"/>
              <w:textAlignment w:val="auto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宋体"/>
                <w:bCs/>
                <w:szCs w:val="20"/>
              </w:rPr>
              <w:t>让学生通过学习</w:t>
            </w:r>
            <w:r>
              <w:rPr>
                <w:rFonts w:hint="eastAsia" w:ascii="Times New Roman" w:hAnsi="宋体"/>
                <w:bCs/>
                <w:szCs w:val="20"/>
                <w:lang w:eastAsia="zh-CN"/>
              </w:rPr>
              <w:t>导数与微分</w:t>
            </w:r>
            <w:r>
              <w:rPr>
                <w:rFonts w:hint="eastAsia" w:ascii="Times New Roman" w:hAnsi="宋体"/>
                <w:bCs/>
                <w:szCs w:val="20"/>
              </w:rPr>
              <w:t>，培养运动的思想看待问题</w:t>
            </w:r>
            <w:r>
              <w:rPr>
                <w:rFonts w:hint="eastAsia" w:ascii="Times New Roman" w:hAnsi="宋体"/>
                <w:bCs/>
                <w:szCs w:val="20"/>
                <w:lang w:eastAsia="zh-CN"/>
              </w:rPr>
              <w:t>，将该思想运用到日常学习当中。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教学重</w:t>
            </w:r>
            <w:r>
              <w:rPr>
                <w:rFonts w:hint="eastAsia" w:ascii="Times New Roman" w:hAnsi="宋体"/>
                <w:b/>
                <w:szCs w:val="20"/>
              </w:rPr>
              <w:t>难</w:t>
            </w:r>
            <w:r>
              <w:rPr>
                <w:rFonts w:hint="default" w:ascii="Times New Roman" w:hAnsi="宋体"/>
                <w:b/>
                <w:szCs w:val="20"/>
              </w:rPr>
              <w:t>点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教学重点：</w:t>
            </w:r>
            <w:r>
              <w:rPr>
                <w:rFonts w:hint="eastAsia" w:ascii="宋体" w:hAnsi="宋体" w:cs="宋体"/>
                <w:kern w:val="0"/>
              </w:rPr>
              <w:t>导数的概念</w:t>
            </w:r>
            <w:r>
              <w:rPr>
                <w:rFonts w:hint="eastAsia" w:ascii="宋体" w:hAnsi="宋体" w:cs="宋体"/>
                <w:kern w:val="0"/>
                <w:lang w:eastAsia="zh-CN"/>
              </w:rPr>
              <w:t>、基本求导法则、初等函数的导数、高阶导数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教学难点：</w:t>
            </w:r>
            <w:r>
              <w:rPr>
                <w:rFonts w:hint="eastAsia" w:ascii="宋体" w:hAnsi="宋体" w:cs="宋体"/>
                <w:kern w:val="0"/>
              </w:rPr>
              <w:t>隐函数与参数求导法则</w:t>
            </w:r>
            <w:r>
              <w:rPr>
                <w:rFonts w:hint="eastAsia" w:ascii="宋体" w:hAnsi="宋体" w:cs="宋体"/>
                <w:kern w:val="0"/>
                <w:lang w:eastAsia="zh-CN"/>
              </w:rPr>
              <w:t>、函数的微分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教学方法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讲授法、问答法、讨论法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教学用具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电脑、投影仪、</w:t>
            </w:r>
            <w:r>
              <w:rPr>
                <w:rFonts w:hint="default" w:ascii="Times New Roman" w:hAnsi="宋体"/>
                <w:szCs w:val="20"/>
              </w:rPr>
              <w:t>多媒体</w:t>
            </w:r>
            <w:r>
              <w:rPr>
                <w:rFonts w:hint="eastAsia" w:ascii="Times New Roman" w:hAnsi="宋体"/>
                <w:szCs w:val="20"/>
              </w:rPr>
              <w:t>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教学设计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1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考勤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szCs w:val="20"/>
              </w:rPr>
              <w:t>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default" w:ascii="Times New Roman" w:hAnsi="宋体"/>
                <w:szCs w:val="20"/>
              </w:rPr>
              <w:t>40</w:t>
            </w:r>
            <w:r>
              <w:rPr>
                <w:rFonts w:hint="eastAsia" w:ascii="Times New Roman" w:hAnsi="宋体"/>
                <w:szCs w:val="20"/>
              </w:rPr>
              <w:t>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--作业布置（3min）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2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（40min）--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课堂小结</w:t>
            </w:r>
            <w:r>
              <w:rPr>
                <w:rFonts w:hint="eastAsia" w:ascii="Times New Roman" w:hAnsi="宋体"/>
                <w:szCs w:val="20"/>
              </w:rPr>
              <w:t>（3min）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--作业布置（2min）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宋体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3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（40min）--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课堂小结</w:t>
            </w:r>
            <w:r>
              <w:rPr>
                <w:rFonts w:hint="eastAsia" w:ascii="Times New Roman" w:hAnsi="宋体"/>
                <w:szCs w:val="20"/>
              </w:rPr>
              <w:t>（3min）--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作业布置</w:t>
            </w:r>
            <w:r>
              <w:rPr>
                <w:rFonts w:hint="eastAsia" w:ascii="Times New Roman" w:hAnsi="宋体"/>
                <w:szCs w:val="20"/>
              </w:rPr>
              <w:t>（2min）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default" w:ascii="Times New Roman" w:hAnsi="宋体"/>
                <w:szCs w:val="20"/>
              </w:rPr>
              <w:t>第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4</w:t>
            </w:r>
            <w:r>
              <w:rPr>
                <w:rFonts w:hint="default" w:ascii="Times New Roman" w:hAnsi="宋体"/>
                <w:szCs w:val="20"/>
              </w:rPr>
              <w:t>节课：知识讲解（40min）--课堂小结（3min）--作业布置（2min）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default" w:ascii="Times New Roman" w:hAnsi="宋体"/>
                <w:szCs w:val="20"/>
              </w:rPr>
              <w:t>第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5</w:t>
            </w:r>
            <w:r>
              <w:rPr>
                <w:rFonts w:hint="default" w:ascii="Times New Roman" w:hAnsi="宋体"/>
                <w:szCs w:val="20"/>
              </w:rPr>
              <w:t>节课：知识讲解（40min）--课堂小结（3min）--作业布置（2min）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default" w:ascii="Times New Roman" w:hAnsi="宋体"/>
                <w:szCs w:val="20"/>
              </w:rPr>
              <w:t>第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6</w:t>
            </w:r>
            <w:r>
              <w:rPr>
                <w:rFonts w:hint="default" w:ascii="Times New Roman" w:hAnsi="宋体"/>
                <w:szCs w:val="20"/>
              </w:rPr>
              <w:t>节课：知识讲解（40min）--课堂小结（3min）--作业布置（2min）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教学过程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主 要 教 学 内 容 及 步 骤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考勤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b/>
                <w:szCs w:val="24"/>
                <w:lang w:val="en-US" w:eastAsia="zh-CN"/>
              </w:rPr>
              <w:t>2min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C00000"/>
                <w:szCs w:val="24"/>
                <w:lang w:eastAsia="zh-CN"/>
              </w:rPr>
              <w:t>【教师】</w:t>
            </w:r>
            <w:r>
              <w:rPr>
                <w:rFonts w:hint="eastAsia" w:ascii="Times New Roman" w:hAnsi="Times New Roman"/>
                <w:color w:val="C00000"/>
                <w:szCs w:val="24"/>
              </w:rPr>
              <w:t>清点上课人数，记录好考勤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  <w:lang w:eastAsia="zh-CN"/>
              </w:rPr>
              <w:t>【学生】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班干部报请假人员及原因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培养学生的组织纪律性,掌握学生的出勤情况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eastAsia" w:ascii="Times New Roman" w:hAnsi="Times New Roman"/>
                <w:b/>
                <w:color w:val="C00000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</w:rPr>
              <w:t>【教师】</w:t>
            </w:r>
            <w:r>
              <w:rPr>
                <w:rFonts w:hint="eastAsia" w:ascii="Times New Roman" w:hAnsi="Times New Roman"/>
                <w:b w:val="0"/>
                <w:bCs/>
                <w:color w:val="C00000"/>
                <w:lang w:val="en-US" w:eastAsia="zh-CN"/>
              </w:rPr>
              <w:t>讲解导数的概念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2" w:firstLineChars="200"/>
              <w:textAlignment w:val="auto"/>
              <w:rPr>
                <w:rFonts w:hint="eastAsia" w:ascii="Times New Roman" w:hAnsi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一、两个实例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2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1.变速直线运动的瞬时速度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一质点做变速直线运动,在时间[0,t]内走过的路程为s=s(t),求质点在t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时刻的瞬时速度.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在时间[0,t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]内质点走过路程是s(t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),在时间[0,t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+△t]内质点走过的路程是s(t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+△t).因此 ,在△t时间内,质点走过的路程为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△s= s(t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+△t)-s(t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如果质点做匀速直线运动 ,它的速度为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4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32"/>
                <w:szCs w:val="36"/>
                <w:lang w:eastAsia="zh-CN"/>
                <w14:textFill>
                  <w14:solidFill>
                    <w14:schemeClr w14:val="tx1"/>
                  </w14:solidFill>
                </w14:textFill>
              </w:rPr>
              <w:t>v=</w:t>
            </w:r>
            <m:oMath>
              <m:f>
                <m:fPr>
                  <m:ctrlPr>
                    <w:rPr>
                      <w:rFonts w:hint="default" w:ascii="Cambria Math" w:hAnsi="Cambria Math" w:cs="宋体"/>
                      <w:bCs/>
                      <w:i/>
                      <w:color w:val="000000" w:themeColor="text1"/>
                      <w:sz w:val="32"/>
                      <w:szCs w:val="36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fPr>
                <m:num>
                  <m:r>
                    <m:rPr/>
                    <w:rPr>
                      <w:rFonts w:hint="eastAsia" w:ascii="Cambria Math" w:hAnsi="Cambria Math" w:cs="宋体"/>
                      <w:color w:val="000000" w:themeColor="text1"/>
                      <w:sz w:val="32"/>
                      <w:szCs w:val="36"/>
                      <w14:textFill>
                        <w14:solidFill>
                          <w14:schemeClr w14:val="tx1"/>
                        </w14:solidFill>
                      </w14:textFill>
                    </w:rPr>
                    <m:t>△</m:t>
                  </m:r>
                  <m:r>
                    <m:rPr/>
                    <w:rPr>
                      <w:rFonts w:hint="default" w:ascii="Cambria Math" w:hAnsi="Cambria Math" w:cs="宋体"/>
                      <w:color w:val="000000" w:themeColor="text1"/>
                      <w:sz w:val="32"/>
                      <w:szCs w:val="36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m:t>s</m:t>
                  </m:r>
                  <m:ctrlPr>
                    <w:rPr>
                      <w:rFonts w:hint="default" w:ascii="Cambria Math" w:hAnsi="Cambria Math" w:cs="宋体"/>
                      <w:bCs/>
                      <w:i/>
                      <w:color w:val="000000" w:themeColor="text1"/>
                      <w:sz w:val="32"/>
                      <w:szCs w:val="36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num>
                <m:den>
                  <m:r>
                    <m:rPr/>
                    <w:rPr>
                      <w:rFonts w:hint="eastAsia" w:ascii="Cambria Math" w:hAnsi="Cambria Math" w:cs="宋体"/>
                      <w:color w:val="000000" w:themeColor="text1"/>
                      <w:sz w:val="32"/>
                      <w:szCs w:val="36"/>
                      <w14:textFill>
                        <w14:solidFill>
                          <w14:schemeClr w14:val="tx1"/>
                        </w14:solidFill>
                      </w14:textFill>
                    </w:rPr>
                    <m:t>△</m:t>
                  </m:r>
                  <m:r>
                    <m:rPr/>
                    <w:rPr>
                      <w:rFonts w:hint="default" w:ascii="Cambria Math" w:hAnsi="Cambria Math" w:cs="宋体"/>
                      <w:color w:val="000000" w:themeColor="text1"/>
                      <w:sz w:val="32"/>
                      <w:szCs w:val="36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hint="default" w:ascii="Cambria Math" w:hAnsi="Cambria Math" w:cs="宋体"/>
                      <w:bCs/>
                      <w:i/>
                      <w:color w:val="000000" w:themeColor="text1"/>
                      <w:sz w:val="32"/>
                      <w:szCs w:val="36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en>
              </m:f>
            </m:oMath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如果质点做变速直线运动 ,那么在运动的不同时间间隔内 ,上述比值会不同 ,这种变 速直线运动的质点在某一时刻t0  的瞬时速度应如何求呢?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首先可以求质点在[t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,t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+△t]这段时间内的平均速度</w:t>
            </w:r>
            <m:oMath>
              <m:acc>
                <m:accPr>
                  <m:chr m:val="̅"/>
                  <m:ctrlPr>
                    <w:rPr>
                      <w:rFonts w:hint="default" w:ascii="Cambria Math" w:hAnsi="Cambria Math" w:cs="宋体"/>
                      <w:bCs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accPr>
                <m:e>
                  <m:r>
                    <m:rPr/>
                    <w:rPr>
                      <w:rFonts w:hint="default" w:ascii="Cambria Math" w:hAnsi="Cambria Math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m:t>v</m:t>
                  </m:r>
                  <m:ctrlPr>
                    <w:rPr>
                      <w:rFonts w:hint="default" w:ascii="Cambria Math" w:hAnsi="Cambria Math" w:cs="宋体"/>
                      <w:bCs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acc>
            </m:oMath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950085" cy="304165"/>
                  <wp:effectExtent l="0" t="0" r="12065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085" cy="30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当△t很小时,</w:t>
            </w:r>
            <m:oMath>
              <m:acc>
                <m:accPr>
                  <m:chr m:val="̅"/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accPr>
                <m:e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v</m:t>
                  </m: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e>
              </m:acc>
            </m:oMath>
            <w:r>
              <w:rPr>
                <w:rFonts w:hint="eastAsia"/>
                <w:lang w:val="en-US" w:eastAsia="zh-CN"/>
              </w:rPr>
              <w:t>可作为质点在t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时刻的瞬时速度的近似值.△t越小,这个平均速度就越接 近于t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点的瞬时速度,令△t</w:t>
            </w:r>
            <w:r>
              <w:rPr>
                <w:rFonts w:hint="default" w:ascii="Arial" w:hAnsi="Arial" w:cs="Arial"/>
                <w:lang w:val="en-US" w:eastAsia="zh-CN"/>
              </w:rPr>
              <w:t>→</w:t>
            </w:r>
            <w:r>
              <w:rPr>
                <w:rFonts w:hint="eastAsia"/>
                <w:lang w:val="en-US" w:eastAsia="zh-CN"/>
              </w:rPr>
              <w:t>0,平均速度的极限就是瞬时速度v(t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834515" cy="293370"/>
                  <wp:effectExtent l="0" t="0" r="13335" b="1143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4515" cy="293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2.切线问题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设曲线方程为y=f(x),在曲线y=f(x)上任取一点M(x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0 </w:t>
            </w:r>
            <w:r>
              <w:rPr>
                <w:rFonts w:hint="eastAsia"/>
                <w:lang w:val="en-US" w:eastAsia="zh-CN"/>
              </w:rPr>
              <w:t>,f(x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)),在曲线上另取一点N(x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+△x,f(x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+△x),连接M和N得到割线MN(图4-1).当点 N沿曲线趋于点M时,如果割线MN绕点M旋转而趋于极限位置MT,则直线MT就称为曲线在点M处的切线.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383030" cy="1520190"/>
                  <wp:effectExtent l="0" t="0" r="7620" b="381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3030" cy="152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二、导数的概念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定义</w:t>
            </w:r>
            <w:r>
              <w:rPr>
                <w:rFonts w:hint="eastAsia"/>
                <w:lang w:val="en-US" w:eastAsia="zh-CN"/>
              </w:rPr>
              <w:t xml:space="preserve">   设函数y= f(x)在x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的某邻域内有定义,当自变量x在x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处有改变量△x时 ,函数y相应的有改变量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858520</wp:posOffset>
                  </wp:positionH>
                  <wp:positionV relativeFrom="paragraph">
                    <wp:posOffset>247650</wp:posOffset>
                  </wp:positionV>
                  <wp:extent cx="1722755" cy="311785"/>
                  <wp:effectExtent l="0" t="0" r="10795" b="12065"/>
                  <wp:wrapNone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755" cy="311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lang w:val="en-US" w:eastAsia="zh-CN"/>
              </w:rPr>
              <w:t>△y= f(x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+△x)- f(x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如果极限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存在 ,则称函数f(x)在x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处可导.此极限值称为函数f(x)在x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处的导数,记为f'(x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),即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869440" cy="273050"/>
                  <wp:effectExtent l="0" t="0" r="16510" b="12700"/>
                  <wp:docPr id="7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944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如果</w:t>
            </w:r>
            <m:oMath>
              <m:func>
                <m:funcPr>
                  <m:ctrlPr>
                    <w:rPr>
                      <w:rFonts w:hint="default" w:ascii="Cambria Math" w:hAnsi="Cambria Math"/>
                      <w:i/>
                      <w:sz w:val="24"/>
                      <w:lang w:val="en-US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hint="default" w:ascii="Cambria Math" w:hAnsi="Cambria Math"/>
                          <w:sz w:val="24"/>
                          <w:lang w:val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/>
                          <w:sz w:val="24"/>
                          <w:lang w:val="en-US"/>
                        </w:rPr>
                        <m:t>lim</m:t>
                      </m:r>
                      <m:ctrlPr>
                        <w:rPr>
                          <w:rFonts w:hint="default" w:ascii="Cambria Math" w:hAnsi="Cambria Math"/>
                          <w:i/>
                          <w:sz w:val="24"/>
                          <w:lang w:val="en-US"/>
                        </w:rPr>
                      </m:ctrlPr>
                    </m:e>
                    <m:lim>
                      <m:r>
                        <m:rPr/>
                        <w:rPr>
                          <w:rFonts w:hint="default" w:ascii="Cambria Math" w:hAnsi="Cambria Math"/>
                          <w:sz w:val="24"/>
                          <w:lang w:val="en-US"/>
                        </w:rPr>
                        <m:t>∆</m:t>
                      </m:r>
                      <m:r>
                        <m:rPr/>
                        <w:rPr>
                          <w:rFonts w:hint="default" w:ascii="Cambria Math" w:hAnsi="Cambria Math"/>
                          <w:sz w:val="24"/>
                          <w:lang w:val="en-US" w:eastAsia="zh-CN"/>
                        </w:rPr>
                        <m:t>x</m:t>
                      </m:r>
                      <m:r>
                        <m:rPr/>
                        <w:rPr>
                          <w:rFonts w:hint="default" w:ascii="Cambria Math" w:hAnsi="Cambria Math"/>
                          <w:sz w:val="24"/>
                          <w:lang w:val="en-US"/>
                        </w:rPr>
                        <m:t>→</m:t>
                      </m:r>
                      <m:r>
                        <m:rPr/>
                        <w:rPr>
                          <w:rFonts w:hint="default" w:ascii="Cambria Math" w:hAnsi="Cambria Math"/>
                          <w:sz w:val="24"/>
                          <w:lang w:val="en-US" w:eastAsia="zh-CN"/>
                        </w:rPr>
                        <m:t>0</m:t>
                      </m:r>
                      <m:ctrlPr>
                        <w:rPr>
                          <w:rFonts w:hint="default" w:ascii="Cambria Math" w:hAnsi="Cambria Math"/>
                          <w:i/>
                          <w:sz w:val="24"/>
                          <w:lang w:val="en-US"/>
                        </w:rPr>
                      </m:ctrlPr>
                    </m:lim>
                  </m:limLow>
                  <m:ctrlPr>
                    <w:rPr>
                      <w:rFonts w:hint="default" w:ascii="Cambria Math" w:hAnsi="Cambria Math"/>
                      <w:i/>
                      <w:sz w:val="24"/>
                      <w:lang w:val="en-US"/>
                    </w:rPr>
                  </m:ctrlPr>
                </m:fName>
                <m:e>
                  <m:box>
                    <m:boxPr>
                      <m:ctrlPr>
                        <w:rPr>
                          <w:rFonts w:hint="default" w:ascii="Cambria Math" w:hAnsi="Cambria Math"/>
                          <w:i/>
                          <w:sz w:val="24"/>
                          <w:szCs w:val="28"/>
                          <w:lang w:val="en-US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hint="default" w:ascii="Cambria Math" w:hAnsi="Cambria Math"/>
                              <w:i/>
                              <w:sz w:val="24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m:rPr/>
                            <w:rPr>
                              <w:rFonts w:hint="default" w:ascii="Cambria Math" w:hAnsi="Cambria Math"/>
                              <w:sz w:val="24"/>
                              <w:szCs w:val="28"/>
                              <w:lang w:val="en-US"/>
                            </w:rPr>
                            <m:t>∆</m:t>
                          </m:r>
                          <m:r>
                            <m:rPr/>
                            <w:rPr>
                              <w:rFonts w:hint="default" w:ascii="Cambria Math" w:hAnsi="Cambria Math"/>
                              <w:sz w:val="24"/>
                              <w:szCs w:val="28"/>
                              <w:lang w:val="en-US" w:eastAsia="zh-CN"/>
                            </w:rPr>
                            <m:t>y</m:t>
                          </m:r>
                          <m:ctrlPr>
                            <w:rPr>
                              <w:rFonts w:hint="default" w:ascii="Cambria Math" w:hAnsi="Cambria Math"/>
                              <w:i/>
                              <w:sz w:val="24"/>
                              <w:szCs w:val="28"/>
                              <w:lang w:val="en-US"/>
                            </w:rPr>
                          </m:ctrlPr>
                        </m:num>
                        <m:den>
                          <m:r>
                            <m:rPr/>
                            <w:rPr>
                              <w:rFonts w:hint="default" w:ascii="Cambria Math" w:hAnsi="Cambria Math"/>
                              <w:sz w:val="24"/>
                              <w:szCs w:val="28"/>
                              <w:lang w:val="en-US"/>
                            </w:rPr>
                            <m:t>∆</m:t>
                          </m:r>
                          <m:r>
                            <m:rPr/>
                            <w:rPr>
                              <w:rFonts w:hint="default" w:ascii="Cambria Math" w:hAnsi="Cambria Math"/>
                              <w:sz w:val="24"/>
                              <w:szCs w:val="28"/>
                              <w:lang w:val="en-US" w:eastAsia="zh-CN"/>
                            </w:rPr>
                            <m:t>x</m:t>
                          </m:r>
                          <m:ctrlPr>
                            <w:rPr>
                              <w:rFonts w:hint="default" w:ascii="Cambria Math" w:hAnsi="Cambria Math"/>
                              <w:i/>
                              <w:sz w:val="24"/>
                              <w:szCs w:val="28"/>
                              <w:lang w:val="en-US"/>
                            </w:rPr>
                          </m:ctrlPr>
                        </m:den>
                      </m:f>
                      <m:ctrlPr>
                        <w:rPr>
                          <w:rFonts w:hint="default" w:ascii="Cambria Math" w:hAnsi="Cambria Math"/>
                          <w:i/>
                          <w:sz w:val="24"/>
                          <w:szCs w:val="28"/>
                          <w:lang w:val="en-US"/>
                        </w:rPr>
                      </m:ctrlPr>
                    </m:e>
                  </m:box>
                  <m:ctrlPr>
                    <w:rPr>
                      <w:rFonts w:hint="default" w:ascii="Cambria Math" w:hAnsi="Cambria Math"/>
                      <w:i/>
                      <w:sz w:val="24"/>
                      <w:lang w:val="en-US"/>
                    </w:rPr>
                  </m:ctrlPr>
                </m:e>
              </m:func>
            </m:oMath>
            <w:r>
              <w:rPr>
                <w:rFonts w:hint="eastAsia"/>
                <w:lang w:val="en-US" w:eastAsia="zh-CN"/>
              </w:rPr>
              <w:t>不存在 ,则称函数y =f(x)在 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处不可导.如果</w:t>
            </w:r>
            <m:oMath>
              <m:func>
                <m:funcP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hint="default" w:ascii="Cambria Math" w:hAnsi="Cambria Math"/>
                          <w:lang w:val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/>
                          <w:lang w:val="en-US"/>
                        </w:rPr>
                        <m:t>lim</m:t>
                      </m:r>
                      <m:ctrlPr>
                        <w:rPr>
                          <w:rFonts w:hint="default" w:ascii="Cambria Math" w:hAnsi="Cambria Math"/>
                          <w:i/>
                          <w:lang w:val="en-US"/>
                        </w:rPr>
                      </m:ctrlPr>
                    </m:e>
                    <m:lim>
                      <m:r>
                        <m:rPr/>
                        <w:rPr>
                          <w:rFonts w:hint="default" w:ascii="Cambria Math" w:hAnsi="Cambria Math"/>
                          <w:lang w:val="en-US"/>
                        </w:rPr>
                        <m:t>∆</m:t>
                      </m:r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x</m:t>
                      </m:r>
                      <m:r>
                        <m:rPr/>
                        <w:rPr>
                          <w:rFonts w:hint="default" w:ascii="Cambria Math" w:hAnsi="Cambria Math"/>
                          <w:lang w:val="en-US"/>
                        </w:rPr>
                        <m:t>→</m:t>
                      </m:r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0</m:t>
                      </m:r>
                      <m:ctrlPr>
                        <w:rPr>
                          <w:rFonts w:hint="default" w:ascii="Cambria Math" w:hAnsi="Cambria Math"/>
                          <w:i/>
                          <w:lang w:val="en-US"/>
                        </w:rPr>
                      </m:ctrlPr>
                    </m:lim>
                  </m:limLow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fName>
                <m:e>
                  <m:f>
                    <m:fPr>
                      <m:ctrlPr>
                        <w:rPr>
                          <w:rFonts w:hint="default"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Cambria Math" w:hAnsi="Cambria Math"/>
                          <w:lang w:val="en-US"/>
                        </w:rPr>
                        <m:t>∆</m:t>
                      </m:r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y</m:t>
                      </m:r>
                      <m:ctrlPr>
                        <w:rPr>
                          <w:rFonts w:hint="default" w:ascii="Cambria Math" w:hAnsi="Cambria Math"/>
                          <w:i/>
                          <w:lang w:val="en-US"/>
                        </w:rPr>
                      </m:ctrlPr>
                    </m:num>
                    <m:den>
                      <m:r>
                        <m:rPr/>
                        <w:rPr>
                          <w:rFonts w:hint="default" w:ascii="Cambria Math" w:hAnsi="Cambria Math"/>
                          <w:lang w:val="en-US"/>
                        </w:rPr>
                        <m:t>∆</m:t>
                      </m:r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x</m:t>
                      </m:r>
                      <m:ctrlPr>
                        <w:rPr>
                          <w:rFonts w:hint="default" w:ascii="Cambria Math" w:hAnsi="Cambria Math"/>
                          <w:i/>
                          <w:lang w:val="en-US"/>
                        </w:rPr>
                      </m:ctrlPr>
                    </m:den>
                  </m:f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e>
              </m:func>
            </m:oMath>
            <w:r>
              <w:rPr>
                <w:rFonts w:hint="eastAsia" w:hAnsi="Cambria Math"/>
                <w:i w:val="0"/>
                <w:lang w:val="en-US" w:eastAsia="zh-CN"/>
              </w:rPr>
              <w:t xml:space="preserve"> =</w:t>
            </w:r>
            <m:oMath>
              <m:r>
                <m:rPr>
                  <m:sty m:val="p"/>
                </m:rPr>
                <w:rPr>
                  <w:rFonts w:hint="default" w:ascii="Cambria Math" w:hAnsi="Cambria Math"/>
                  <w:lang w:val="en-US"/>
                </w:rPr>
                <m:t>∞</m:t>
              </m:r>
            </m:oMath>
            <w:r>
              <w:rPr>
                <w:rFonts w:hint="eastAsia"/>
                <w:lang w:val="en-US" w:eastAsia="zh-CN"/>
              </w:rPr>
              <w:t>,为了方便也说函数y= f(x)在点x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处的导数为无穷大.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令x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+△x=x,则当△x→ 0时 ,有x→x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,因此函数 y = f(x)在点x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处的导数f'(x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)也可表示为</w:t>
            </w:r>
            <w:r>
              <w:rPr>
                <w:rFonts w:hint="default"/>
              </w:rPr>
              <w:drawing>
                <wp:inline distT="0" distB="0" distL="114300" distR="114300">
                  <wp:extent cx="1170940" cy="214630"/>
                  <wp:effectExtent l="0" t="0" r="10160" b="1397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0940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根据 f'(x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)的定义 ,f(x)在x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处可导的充分必要条件是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drawing>
                <wp:inline distT="0" distB="0" distL="114300" distR="114300">
                  <wp:extent cx="835660" cy="203835"/>
                  <wp:effectExtent l="0" t="0" r="2540" b="5715"/>
                  <wp:docPr id="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660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>及</w:t>
            </w:r>
            <w:r>
              <w:rPr>
                <w:rFonts w:hint="default"/>
              </w:rPr>
              <w:drawing>
                <wp:inline distT="0" distB="0" distL="114300" distR="114300">
                  <wp:extent cx="942975" cy="220980"/>
                  <wp:effectExtent l="0" t="0" r="9525" b="7620"/>
                  <wp:docPr id="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都存在且相等.这两个极限分别称为f(x)在x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处左导数和右导数,记作f'- 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)及 f'+ 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),即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2289175" cy="725805"/>
                  <wp:effectExtent l="0" t="0" r="15875" b="17145"/>
                  <wp:docPr id="9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9175" cy="725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如果函数y= f(x)在(a,b)内每点处都可导 ,则称函数y= f(x)在开区间(a,b)内可导.如果y= f(x)在(a,b)内可导 ,且在a点处右可导,点b处左可导,则称函数 y= f(x)在闭区间[a,b]上可导.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如果函数y=f(x)在区间I中的每一个x点可导(在闭区间的左端点只需右可导 ,右端点只需左可导),则对于任一x</w:t>
            </w:r>
            <m:oMath>
              <m:r>
                <m:rPr>
                  <m:sty m:val="p"/>
                </m:rPr>
                <w:rPr>
                  <w:rFonts w:hint="default" w:ascii="Cambria Math" w:hAnsi="Cambria Math"/>
                  <w:lang w:val="en-US"/>
                </w:rPr>
                <m:t>∈</m:t>
              </m:r>
            </m:oMath>
            <w:r>
              <w:rPr>
                <w:rFonts w:hint="eastAsia"/>
                <w:lang w:val="en-US" w:eastAsia="zh-CN"/>
              </w:rPr>
              <w:t>I,都对应着f(x)的一个确定的导数值.这样就构成了一个新的函数 ,这个函数叫作函数y= f(x)的导函数,记作 f'(x),y',</w:t>
            </w:r>
            <m:oMath>
              <m:f>
                <m:fP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lang w:val="en-US"/>
                    </w:rPr>
                    <m:t>dy</m:t>
                  </m: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lang w:val="en-US"/>
                    </w:rPr>
                    <m:t>dx</m:t>
                  </m: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den>
              </m:f>
            </m:oMath>
            <w:r>
              <w:rPr>
                <w:rFonts w:hint="eastAsia"/>
                <w:lang w:val="en-US" w:eastAsia="zh-CN"/>
              </w:rPr>
              <w:t>或</w:t>
            </w:r>
            <m:oMath>
              <m:f>
                <m:fP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df(x)</m:t>
                  </m: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dx</m:t>
                  </m: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den>
              </m:f>
            </m:oMath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986915" cy="302260"/>
                  <wp:effectExtent l="0" t="0" r="13335" b="2540"/>
                  <wp:docPr id="10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6915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或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731645" cy="310515"/>
                  <wp:effectExtent l="0" t="0" r="1905" b="13335"/>
                  <wp:docPr id="11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1645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显然 ,函数y=f(x)在点x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处的导数f'(x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)就是导函数f'(x)在点x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处的函数值，即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329055" cy="235585"/>
                  <wp:effectExtent l="0" t="0" r="4445" b="12065"/>
                  <wp:docPr id="12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9055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今后,在不至于发生混淆的地方,把导函数简称为导数.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例</w:t>
            </w:r>
            <w:r>
              <w:rPr>
                <w:rFonts w:hint="eastAsia"/>
                <w:lang w:val="en-US" w:eastAsia="zh-CN"/>
              </w:rPr>
              <w:t xml:space="preserve">  设y=C(C为常数),求y'.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解</w:t>
            </w:r>
            <w:r>
              <w:rPr>
                <w:rFonts w:hint="eastAsia"/>
                <w:lang w:val="en-US" w:eastAsia="zh-CN"/>
              </w:rPr>
              <w:t xml:space="preserve">  记 f(x)=C,则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2974340" cy="251460"/>
                  <wp:effectExtent l="0" t="0" r="16510" b="15240"/>
                  <wp:docPr id="13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434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即常函数的导数等于零 ,C'= 0.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三、导数的几何意义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前面讲述的切线问题的实例给出了导数的几何意义</w:t>
            </w:r>
            <w:r>
              <w:rPr>
                <w:rFonts w:hint="eastAsia" w:ascii="宋体" w:hAnsi="宋体" w:cs="宋体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函数f(x)在点x</w:t>
            </w:r>
            <w:r>
              <w:rPr>
                <w:rFonts w:hint="eastAsia" w:ascii="宋体" w:hAnsi="宋体" w:eastAsia="宋体" w:cs="宋体"/>
                <w:vertAlign w:val="subscript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处导数f'(x</w:t>
            </w:r>
            <w:r>
              <w:rPr>
                <w:rFonts w:hint="eastAsia" w:ascii="宋体" w:hAnsi="宋体" w:eastAsia="宋体" w:cs="宋体"/>
                <w:vertAlign w:val="subscript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)是曲线y=f(x)在相应点M</w:t>
            </w:r>
            <w:r>
              <w:rPr>
                <w:rFonts w:hint="eastAsia" w:ascii="宋体" w:hAnsi="宋体" w:eastAsia="宋体" w:cs="宋体"/>
                <w:vertAlign w:val="subscript"/>
                <w:lang w:val="en-US" w:eastAsia="zh-CN"/>
              </w:rPr>
              <w:t xml:space="preserve">0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(x</w:t>
            </w:r>
            <w:r>
              <w:rPr>
                <w:rFonts w:hint="eastAsia" w:ascii="宋体" w:hAnsi="宋体" w:eastAsia="宋体" w:cs="宋体"/>
                <w:vertAlign w:val="subscript"/>
                <w:lang w:val="en-US" w:eastAsia="zh-CN"/>
              </w:rPr>
              <w:t xml:space="preserve">0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,f(x</w:t>
            </w:r>
            <w:r>
              <w:rPr>
                <w:rFonts w:hint="eastAsia" w:ascii="宋体" w:hAnsi="宋体" w:eastAsia="宋体" w:cs="宋体"/>
                <w:vertAlign w:val="subscript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)）处切线的斜率 ,即f'(x</w:t>
            </w:r>
            <w:r>
              <w:rPr>
                <w:rFonts w:hint="eastAsia" w:ascii="宋体" w:hAnsi="宋体" w:eastAsia="宋体" w:cs="宋体"/>
                <w:vertAlign w:val="subscript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)=tan</w:t>
            </w:r>
            <m:oMath>
              <m:r>
                <m:rPr>
                  <m:sty m:val="p"/>
                </m:rPr>
                <w:rPr>
                  <w:rFonts w:hint="default" w:ascii="Cambria Math" w:hAnsi="Cambria Math" w:cs="宋体"/>
                  <w:lang w:val="en-US"/>
                </w:rPr>
                <m:t>α</m:t>
              </m:r>
            </m:oMath>
            <w:r>
              <w:rPr>
                <w:rFonts w:hint="eastAsia" w:ascii="宋体" w:hAnsi="宋体" w:eastAsia="宋体" w:cs="宋体"/>
                <w:lang w:val="en-US" w:eastAsia="zh-CN"/>
              </w:rPr>
              <w:t>,其中是切线的倾角(图</w:t>
            </w:r>
            <w:r>
              <w:rPr>
                <w:rFonts w:hint="eastAsia" w:ascii="宋体" w:hAnsi="宋体" w:cs="宋体"/>
                <w:lang w:val="en-US" w:eastAsia="zh-CN"/>
              </w:rPr>
              <w:t>4-3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如果f(x)在x0 处连续,且其导数为无穷大,这时曲线在M</w:t>
            </w:r>
            <w:r>
              <w:rPr>
                <w:rFonts w:hint="eastAsia" w:ascii="宋体" w:hAnsi="宋体" w:eastAsia="宋体" w:cs="宋体"/>
                <w:vertAlign w:val="subscript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点切线的倾角a=</w:t>
            </w:r>
            <m:oMath>
              <m:box>
                <m:boxPr>
                  <m:ctrlPr>
                    <w:rPr>
                      <w:rFonts w:ascii="Cambria Math" w:hAnsi="Cambria Math" w:cs="宋体"/>
                      <w:i/>
                      <w:sz w:val="32"/>
                      <w:szCs w:val="36"/>
                      <w:lang w:val="en-US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 w:cs="宋体"/>
                          <w:i/>
                          <w:sz w:val="32"/>
                          <w:szCs w:val="36"/>
                          <w:lang w:val="en-US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宋体"/>
                          <w:sz w:val="32"/>
                          <w:szCs w:val="36"/>
                          <w:lang w:val="en-US"/>
                        </w:rPr>
                        <m:t>π</m:t>
                      </m:r>
                      <m:ctrlPr>
                        <w:rPr>
                          <w:rFonts w:ascii="Cambria Math" w:hAnsi="Cambria Math" w:cs="宋体"/>
                          <w:i/>
                          <w:sz w:val="32"/>
                          <w:szCs w:val="36"/>
                          <w:lang w:val="en-US"/>
                        </w:rPr>
                      </m:ctrlPr>
                    </m:num>
                    <m:den>
                      <m:r>
                        <m:rPr/>
                        <w:rPr>
                          <w:rFonts w:hint="default" w:ascii="Cambria Math" w:hAnsi="Cambria Math" w:cs="宋体"/>
                          <w:sz w:val="32"/>
                          <w:szCs w:val="36"/>
                          <w:lang w:val="en-US" w:eastAsia="zh-CN"/>
                        </w:rPr>
                        <m:t>2</m:t>
                      </m:r>
                      <m:ctrlPr>
                        <w:rPr>
                          <w:rFonts w:ascii="Cambria Math" w:hAnsi="Cambria Math" w:cs="宋体"/>
                          <w:i/>
                          <w:sz w:val="32"/>
                          <w:szCs w:val="36"/>
                          <w:lang w:val="en-US"/>
                        </w:rPr>
                      </m:ctrlPr>
                    </m:den>
                  </m:f>
                  <m:ctrlPr>
                    <w:rPr>
                      <w:rFonts w:ascii="Cambria Math" w:hAnsi="Cambria Math" w:cs="宋体"/>
                      <w:i/>
                      <w:sz w:val="32"/>
                      <w:szCs w:val="36"/>
                      <w:lang w:val="en-US"/>
                    </w:rPr>
                  </m:ctrlPr>
                </m:e>
              </m:box>
            </m:oMath>
            <w:r>
              <w:rPr>
                <w:rFonts w:hint="eastAsia" w:ascii="宋体" w:hAnsi="宋体" w:eastAsia="宋体" w:cs="宋体"/>
                <w:lang w:val="en-US" w:eastAsia="zh-CN"/>
              </w:rPr>
              <w:t>,因而曲线在M</w:t>
            </w:r>
            <w:r>
              <w:rPr>
                <w:rFonts w:hint="eastAsia" w:ascii="宋体" w:hAnsi="宋体" w:eastAsia="宋体" w:cs="宋体"/>
                <w:vertAlign w:val="subscript"/>
                <w:lang w:val="en-US" w:eastAsia="zh-CN"/>
              </w:rPr>
              <w:t xml:space="preserve">0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点有与x轴垂直的切线.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根据导数的几何意义,可知曲线y= f(x)在点M</w:t>
            </w:r>
            <w:r>
              <w:rPr>
                <w:rFonts w:hint="eastAsia" w:ascii="宋体" w:hAnsi="宋体" w:eastAsia="宋体" w:cs="宋体"/>
                <w:vertAlign w:val="subscript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(x</w:t>
            </w:r>
            <w:r>
              <w:rPr>
                <w:rFonts w:hint="eastAsia" w:ascii="宋体" w:hAnsi="宋体" w:eastAsia="宋体" w:cs="宋体"/>
                <w:vertAlign w:val="subscript"/>
                <w:lang w:val="en-US" w:eastAsia="zh-CN"/>
              </w:rPr>
              <w:t xml:space="preserve">0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,f(x</w:t>
            </w:r>
            <w:r>
              <w:rPr>
                <w:rFonts w:hint="eastAsia" w:ascii="宋体" w:hAnsi="宋体" w:eastAsia="宋体" w:cs="宋体"/>
                <w:vertAlign w:val="subscript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)</w:t>
            </w:r>
            <w:r>
              <w:rPr>
                <w:rFonts w:hint="eastAsia" w:ascii="宋体" w:hAnsi="宋体" w:cs="宋体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处的切线方程为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y- f(x0)=f'(x0)(x- x0).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过切点 M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0 </w:t>
            </w:r>
            <w:r>
              <w:rPr>
                <w:rFonts w:hint="eastAsia"/>
                <w:lang w:val="en-US" w:eastAsia="zh-CN"/>
              </w:rPr>
              <w:t>(x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0 </w:t>
            </w:r>
            <w:r>
              <w:rPr>
                <w:rFonts w:hint="eastAsia"/>
                <w:lang w:val="en-US" w:eastAsia="zh-CN"/>
              </w:rPr>
              <w:t>,f(x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))且与切线垂直的直线叫作曲线y=f(x)在 M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点处的法线.如果f'(x0)≠0,法线的斜率为-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f'(</m:t>
                  </m:r>
                  <m:sSub>
                    <m:sSubPr>
                      <m:ctrlPr>
                        <m:rPr/>
                        <w:rPr>
                          <w:rFonts w:hint="default" w:ascii="Cambria Math" w:hAnsi="Cambria Math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x</m:t>
                      </m:r>
                      <m:ctrlPr>
                        <m:rPr/>
                        <w:rPr>
                          <w:rFonts w:hint="default" w:ascii="Cambria Math" w:hAnsi="Cambria Math"/>
                          <w:i/>
                          <w:lang w:val="en-US" w:eastAsia="zh-CN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0</m:t>
                      </m:r>
                      <m:ctrlPr>
                        <m:rPr/>
                        <w:rPr>
                          <w:rFonts w:hint="default" w:ascii="Cambria Math" w:hAnsi="Cambria Math"/>
                          <w:i/>
                          <w:lang w:val="en-US" w:eastAsia="zh-CN"/>
                        </w:rPr>
                      </m:ctrlPr>
                    </m:sub>
                  </m:sSub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)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en>
              </m:f>
            </m:oMath>
            <w:r>
              <w:rPr>
                <w:rFonts w:hint="eastAsia"/>
                <w:lang w:val="en-US" w:eastAsia="zh-CN"/>
              </w:rPr>
              <w:t xml:space="preserve"> ,从而法线方程为</w:t>
            </w:r>
            <w:r>
              <w:drawing>
                <wp:inline distT="0" distB="0" distL="114300" distR="114300">
                  <wp:extent cx="1607820" cy="234315"/>
                  <wp:effectExtent l="0" t="0" r="11430" b="13335"/>
                  <wp:docPr id="1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7820" cy="23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四、可导与连续的关系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定理</w:t>
            </w:r>
            <w:r>
              <w:rPr>
                <w:rFonts w:hint="eastAsia"/>
                <w:lang w:val="en-US" w:eastAsia="zh-CN"/>
              </w:rPr>
              <w:t xml:space="preserve">   若函数y= f(x)在点x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处可导,则函数y= f(x)在点x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处连续.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证</w:t>
            </w:r>
            <w:r>
              <w:rPr>
                <w:rFonts w:hint="eastAsia"/>
                <w:lang w:val="en-US" w:eastAsia="zh-CN"/>
              </w:rPr>
              <w:t xml:space="preserve">   设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lim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e>
                    <m:lim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∆</m:t>
                      </m:r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x</m:t>
                      </m:r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→</m:t>
                      </m:r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0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lim>
                  </m:limLow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∆</m:t>
                      </m:r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∆</m:t>
                      </m:r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func>
            </m:oMath>
            <w:r>
              <w:rPr>
                <w:rFonts w:hint="eastAsia" w:hAnsi="Cambria Math"/>
                <w:i w:val="0"/>
                <w:lang w:val="en-US" w:eastAsia="zh-CN"/>
              </w:rPr>
              <w:t>=f</w:t>
            </w:r>
            <w:r>
              <w:rPr>
                <w:rFonts w:hint="default" w:hAnsi="Cambria Math"/>
                <w:i w:val="0"/>
                <w:lang w:val="en-US" w:eastAsia="zh-CN"/>
              </w:rPr>
              <w:t>’</w:t>
            </w:r>
            <w:r>
              <w:rPr>
                <w:rFonts w:hint="eastAsia" w:hAnsi="Cambria Math"/>
                <w:i w:val="0"/>
                <w:lang w:val="en-US" w:eastAsia="zh-CN"/>
              </w:rPr>
              <w:t>(x</w:t>
            </w:r>
            <w:r>
              <w:rPr>
                <w:rFonts w:hint="eastAsia" w:hAnsi="Cambria Math"/>
                <w:i w:val="0"/>
                <w:vertAlign w:val="subscript"/>
                <w:lang w:val="en-US" w:eastAsia="zh-CN"/>
              </w:rPr>
              <w:t>0</w:t>
            </w:r>
            <w:r>
              <w:rPr>
                <w:rFonts w:hint="eastAsia" w:hAnsi="Cambria Math"/>
                <w:i w:val="0"/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>存在,则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2413635" cy="297815"/>
                  <wp:effectExtent l="0" t="0" r="5715" b="6985"/>
                  <wp:docPr id="1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635" cy="297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因此,函数y= f(x)在点x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处连续.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注:</w:t>
            </w:r>
            <w:r>
              <w:rPr>
                <w:rFonts w:hint="eastAsia"/>
                <w:lang w:val="en-US" w:eastAsia="zh-CN"/>
              </w:rPr>
              <w:t xml:space="preserve">上述定理的逆命题不成立,即一个函数在某一点连续,却不一定在该点可导.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default" w:ascii="Times New Roman" w:hAnsi="Times New Roman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讲解导数的概念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让学生更加仔细的了解导数的概念，从而</w:t>
            </w:r>
            <w:r>
              <w:rPr>
                <w:rFonts w:hint="eastAsia" w:ascii="Times New Roman" w:hAnsi="Times New Roman"/>
                <w:b/>
                <w:szCs w:val="24"/>
              </w:rPr>
              <w:t>激发学生学习欲望。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作业布置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（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firstLine="420" w:firstLineChars="200"/>
              <w:rPr>
                <w:rFonts w:hint="eastAsia" w:hAnsi="宋体"/>
                <w:bCs/>
              </w:rPr>
            </w:pPr>
            <w:r>
              <w:rPr>
                <w:rFonts w:hint="eastAsia" w:hAnsi="宋体"/>
                <w:bCs/>
              </w:rPr>
              <w:t>函数y= f(x)在 x0 处连续是它在x0 处可导的(       ).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firstLine="420" w:firstLineChars="200"/>
              <w:jc w:val="left"/>
              <w:rPr>
                <w:rFonts w:hint="eastAsia" w:hAnsi="宋体"/>
                <w:bCs/>
              </w:rPr>
            </w:pPr>
            <w:r>
              <w:rPr>
                <w:rFonts w:hint="eastAsia" w:hAnsi="宋体"/>
                <w:bCs/>
              </w:rPr>
              <w:t>A.充分条件          B.充要条件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firstLine="420" w:firstLineChars="200"/>
              <w:jc w:val="left"/>
              <w:rPr>
                <w:rFonts w:hint="eastAsia" w:hAnsi="宋体"/>
                <w:bCs/>
              </w:rPr>
            </w:pPr>
            <w:r>
              <w:rPr>
                <w:rFonts w:hint="eastAsia" w:hAnsi="宋体"/>
                <w:bCs/>
              </w:rPr>
              <w:t>C.必要条件          D.既非充分条件也非必要条件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（40</w:t>
            </w:r>
            <w:r>
              <w:rPr>
                <w:rFonts w:hint="eastAsia" w:ascii="Times New Roman" w:hAnsi="Times New Roman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讲解基本求导法则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一、四则求导法则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定理1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设函数u=u(x)及v=v(x)在点x处具有导数u'=u'(x)及v'=v'(x),则u士v,uv,(v≠ 0)在x处也可导,且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</w:pPr>
            <w:r>
              <w:drawing>
                <wp:inline distT="0" distB="0" distL="114300" distR="114300">
                  <wp:extent cx="2004060" cy="795655"/>
                  <wp:effectExtent l="0" t="0" r="15240" b="4445"/>
                  <wp:docPr id="1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406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例</w:t>
            </w:r>
            <w:r>
              <w:rPr>
                <w:rFonts w:hint="eastAsia"/>
                <w:lang w:val="en-US" w:eastAsia="zh-CN"/>
              </w:rPr>
              <w:t xml:space="preserve">  求 y= x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-x+8的导数.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解</w:t>
            </w:r>
            <w:r>
              <w:rPr>
                <w:rFonts w:hint="eastAsia"/>
                <w:lang w:val="en-US" w:eastAsia="zh-CN"/>
              </w:rPr>
              <w:t xml:space="preserve">  y'= (x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-x+8)'= (x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)'-x'+8'= 2x- 1+0= 2x- 1.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由定理 1容易推得下列推论.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推论 1</w:t>
            </w:r>
            <w:r>
              <w:rPr>
                <w:rFonts w:hint="eastAsia"/>
                <w:lang w:val="en-US" w:eastAsia="zh-CN"/>
              </w:rPr>
              <w:t xml:space="preserve">  如果有限个函数u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=u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(x),u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=u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2 </w:t>
            </w:r>
            <w:r>
              <w:rPr>
                <w:rFonts w:hint="eastAsia"/>
                <w:lang w:val="en-US" w:eastAsia="zh-CN"/>
              </w:rPr>
              <w:t>(x),… ,u</w:t>
            </w:r>
            <w:r>
              <w:rPr>
                <w:rFonts w:hint="eastAsia"/>
                <w:vertAlign w:val="subscript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=u</w:t>
            </w:r>
            <w:r>
              <w:rPr>
                <w:rFonts w:hint="eastAsia"/>
                <w:vertAlign w:val="subscript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 xml:space="preserve"> (x)均在x处可导, 则和u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+u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2 </w:t>
            </w:r>
            <w:r>
              <w:rPr>
                <w:rFonts w:hint="eastAsia"/>
                <w:lang w:val="en-US" w:eastAsia="zh-CN"/>
              </w:rPr>
              <w:t>+… +u</w:t>
            </w:r>
            <w:r>
              <w:rPr>
                <w:rFonts w:hint="eastAsia"/>
                <w:vertAlign w:val="subscript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在x处可导,且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(u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+u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+… +u</w:t>
            </w:r>
            <w:r>
              <w:rPr>
                <w:rFonts w:hint="eastAsia"/>
                <w:vertAlign w:val="subscript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)'=u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'+u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'+… +u</w:t>
            </w:r>
            <w:r>
              <w:rPr>
                <w:rFonts w:hint="eastAsia"/>
                <w:vertAlign w:val="subscript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'.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推论 2</w:t>
            </w:r>
            <w:r>
              <w:rPr>
                <w:rFonts w:hint="eastAsia"/>
                <w:lang w:val="en-US" w:eastAsia="zh-CN"/>
              </w:rPr>
              <w:t xml:space="preserve">  如果有限个函数u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1 </w:t>
            </w:r>
            <w:r>
              <w:rPr>
                <w:rFonts w:hint="eastAsia"/>
                <w:lang w:val="en-US" w:eastAsia="zh-CN"/>
              </w:rPr>
              <w:t>=u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(x),u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=u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2 </w:t>
            </w:r>
            <w:r>
              <w:rPr>
                <w:rFonts w:hint="eastAsia"/>
                <w:lang w:val="en-US" w:eastAsia="zh-CN"/>
              </w:rPr>
              <w:t>(x),… ,u</w:t>
            </w:r>
            <w:r>
              <w:rPr>
                <w:rFonts w:hint="eastAsia"/>
                <w:vertAlign w:val="subscript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=u</w:t>
            </w:r>
            <w:r>
              <w:rPr>
                <w:rFonts w:hint="eastAsia"/>
                <w:vertAlign w:val="subscript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 xml:space="preserve"> (x)均在x处可导, 则积u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u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…u</w:t>
            </w:r>
            <w:r>
              <w:rPr>
                <w:rFonts w:hint="eastAsia"/>
                <w:vertAlign w:val="subscript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在x处可导,且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(u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u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…u</w:t>
            </w:r>
            <w:r>
              <w:rPr>
                <w:rFonts w:hint="eastAsia"/>
                <w:vertAlign w:val="subscript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)'=u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'u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…u</w:t>
            </w:r>
            <w:r>
              <w:rPr>
                <w:rFonts w:hint="eastAsia"/>
                <w:vertAlign w:val="subscript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 xml:space="preserve"> +u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u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'…u</w:t>
            </w:r>
            <w:r>
              <w:rPr>
                <w:rFonts w:hint="eastAsia"/>
                <w:vertAlign w:val="subscript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 xml:space="preserve"> +… +u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u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…u</w:t>
            </w:r>
            <w:r>
              <w:rPr>
                <w:rFonts w:hint="eastAsia"/>
                <w:vertAlign w:val="subscript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'.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推论3</w:t>
            </w:r>
            <w:r>
              <w:rPr>
                <w:rFonts w:hint="eastAsia"/>
                <w:lang w:val="en-US" w:eastAsia="zh-CN"/>
              </w:rPr>
              <w:t xml:space="preserve">  如果函数u= u(x)在x处可导,C为常数,则Cu在x处可导,且(Cu)'=Cu'.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二、反函数的导数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为了推导基本初等函数导数公式的需要,我们给出函数的导数与其反函数的导数的关系.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定理 2</w:t>
            </w:r>
            <w:r>
              <w:rPr>
                <w:rFonts w:hint="eastAsia"/>
                <w:lang w:val="en-US" w:eastAsia="zh-CN"/>
              </w:rPr>
              <w:t xml:space="preserve">  如果函数x=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φ</m:t>
              </m:r>
            </m:oMath>
            <w:r>
              <w:rPr>
                <w:rFonts w:hint="eastAsia"/>
                <w:lang w:val="en-US" w:eastAsia="zh-CN"/>
              </w:rPr>
              <w:t xml:space="preserve">(y)在某区间Iy 内单调、可导,且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φ</m:t>
              </m:r>
            </m:oMath>
            <w:r>
              <w:rPr>
                <w:rFonts w:hint="eastAsia"/>
                <w:lang w:val="en-US" w:eastAsia="zh-CN"/>
              </w:rPr>
              <w:t>'(y)≠0,那么它的反函数y= f(x)在对应区间 I</w:t>
            </w:r>
            <w:r>
              <w:rPr>
                <w:rFonts w:hint="eastAsia"/>
                <w:vertAlign w:val="subscript"/>
                <w:lang w:val="en-US" w:eastAsia="zh-CN"/>
              </w:rPr>
              <w:t>x</w:t>
            </w:r>
            <w:r>
              <w:rPr>
                <w:rFonts w:hint="eastAsia"/>
                <w:lang w:val="en-US" w:eastAsia="zh-CN"/>
              </w:rPr>
              <w:t xml:space="preserve"> 内也可导,且有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1578610" cy="481330"/>
                  <wp:effectExtent l="0" t="0" r="2540" b="13970"/>
                  <wp:docPr id="1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8610" cy="481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例</w:t>
            </w:r>
            <w:r>
              <w:rPr>
                <w:rFonts w:hint="eastAsia"/>
                <w:lang w:val="en-US" w:eastAsia="zh-CN"/>
              </w:rPr>
              <w:t xml:space="preserve">   求 y= arcsinx的导数.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解</w:t>
            </w:r>
            <w:r>
              <w:rPr>
                <w:rFonts w:hint="eastAsia"/>
                <w:lang w:val="en-US" w:eastAsia="zh-CN"/>
              </w:rPr>
              <w:t xml:space="preserve">    y=arcsinx是x=siny的反函数.由于函数x=siny在区间(-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π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num>
                    <m:den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box>
            </m:oMath>
            <w:r>
              <w:rPr>
                <w:rFonts w:hint="eastAsia"/>
                <w:lang w:val="en-US" w:eastAsia="zh-CN"/>
              </w:rPr>
              <w:t xml:space="preserve"> ,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π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num>
                    <m:den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box>
            </m:oMath>
            <w:r>
              <w:rPr>
                <w:rFonts w:hint="eastAsia"/>
                <w:lang w:val="en-US" w:eastAsia="zh-CN"/>
              </w:rPr>
              <w:t>)内单调、可导,且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dx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dy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en>
              </m:f>
            </m:oMath>
            <w:r>
              <w:rPr>
                <w:rFonts w:hint="eastAsia"/>
                <w:lang w:val="en-US" w:eastAsia="zh-CN"/>
              </w:rPr>
              <w:t>= (siny)'= cosy≠0.由定理2知,在对应区间(-1,1)内有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2992755" cy="304165"/>
                  <wp:effectExtent l="0" t="0" r="17145" b="635"/>
                  <wp:docPr id="1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2755" cy="30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因为当 -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π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num>
                    <m:den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box>
            </m:oMath>
            <w:r>
              <w:rPr>
                <w:rFonts w:hint="eastAsia"/>
                <w:lang w:val="en-US" w:eastAsia="zh-CN"/>
              </w:rPr>
              <w:t xml:space="preserve"> &lt;y&lt;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π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num>
                    <m:den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box>
            </m:oMath>
            <w:r>
              <w:rPr>
                <w:rFonts w:hint="eastAsia"/>
                <w:lang w:val="en-US" w:eastAsia="zh-CN"/>
              </w:rPr>
              <w:t xml:space="preserve"> 时,cosy&gt;0,所以根号前只取正号,即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  <w:r>
              <w:drawing>
                <wp:inline distT="0" distB="0" distL="114300" distR="114300">
                  <wp:extent cx="1586230" cy="346075"/>
                  <wp:effectExtent l="0" t="0" r="13970" b="15875"/>
                  <wp:docPr id="19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6230" cy="34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类似地,有</w:t>
            </w:r>
            <w:r>
              <w:drawing>
                <wp:inline distT="0" distB="0" distL="114300" distR="114300">
                  <wp:extent cx="1122680" cy="233680"/>
                  <wp:effectExtent l="0" t="0" r="1270" b="13970"/>
                  <wp:docPr id="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三、基本求导公式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综合前面的讨论,我们有如下的导数基本公式: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2831465" cy="2022475"/>
                  <wp:effectExtent l="0" t="0" r="6985" b="15875"/>
                  <wp:docPr id="2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02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通过教师讲解，了解基本求导法则的基本理论知识。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211" w:firstLineChars="1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基本求导法则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，让学生知道数学美是数学科学的本质力量的感性和理性的显现,是自然美的客观反映,是科学美的核心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8" w:leftChars="0" w:right="0" w:rightChars="0" w:hanging="8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求下列函数的导数: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3014980" cy="519430"/>
                  <wp:effectExtent l="0" t="0" r="13970" b="13970"/>
                  <wp:docPr id="22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4980" cy="519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讲解初等函数的导数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一、复合函数求导法则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定理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设函数u=</w:t>
            </w:r>
            <m:oMath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2"/>
                  <w:sz w:val="21"/>
                  <w:szCs w:val="21"/>
                  <w:lang w:val="en-US" w:bidi="ar"/>
                </w:rPr>
                <m:t>φ</m:t>
              </m:r>
            </m:oMath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(x)在点x处可导,函数y= f(u)在 对应点u处可导 ,则复合函数y=f[</w:t>
            </w:r>
            <m:oMath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2"/>
                  <w:sz w:val="21"/>
                  <w:szCs w:val="21"/>
                  <w:lang w:val="en-US" w:bidi="ar"/>
                </w:rPr>
                <m:t>φ</m:t>
              </m:r>
            </m:oMath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(x)]在点x处可导 ,且有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</w:pPr>
            <w:r>
              <w:drawing>
                <wp:inline distT="0" distB="0" distL="114300" distR="114300">
                  <wp:extent cx="958850" cy="339725"/>
                  <wp:effectExtent l="0" t="0" r="12700" b="3175"/>
                  <wp:docPr id="23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0" cy="33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此法则也称为复合函数求导的链式法则.即函数y=f[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φ</m:t>
              </m:r>
            </m:oMath>
            <w:r>
              <w:rPr>
                <w:rFonts w:hint="eastAsia"/>
                <w:lang w:val="en-US" w:eastAsia="zh-CN"/>
              </w:rPr>
              <w:t>(x)]对自变量x的导数等 于f对中间“链环”,u的导数乘以u对x的导数.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例 1</w:t>
            </w:r>
            <w:r>
              <w:rPr>
                <w:rFonts w:hint="eastAsia"/>
                <w:lang w:val="en-US" w:eastAsia="zh-CN"/>
              </w:rPr>
              <w:t xml:space="preserve">   设 y=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5−4x+</m:t>
                  </m:r>
                  <m:sSup>
                    <m:sSupPr>
                      <m:ctrlPr>
                        <m:rPr/>
                        <w:rPr>
                          <w:rFonts w:hint="default" w:ascii="Cambria Math" w:hAnsi="Cambria Math"/>
                          <w:i/>
                          <w:lang w:val="en-US" w:eastAsia="zh-CN"/>
                        </w:rPr>
                      </m:ctrlPr>
                    </m:sSupPr>
                    <m:e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x</m:t>
                      </m:r>
                      <m:ctrlPr>
                        <m:rPr/>
                        <w:rPr>
                          <w:rFonts w:hint="default" w:ascii="Cambria Math" w:hAnsi="Cambria Math"/>
                          <w:i/>
                          <w:lang w:val="en-US" w:eastAsia="zh-CN"/>
                        </w:rPr>
                      </m:ctrlPr>
                    </m:e>
                    <m:sup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2</m:t>
                      </m:r>
                      <m:ctrlPr>
                        <m:rPr/>
                        <w:rPr>
                          <w:rFonts w:hint="default" w:ascii="Cambria Math" w:hAnsi="Cambria Math"/>
                          <w:i/>
                          <w:lang w:val="en-US" w:eastAsia="zh-CN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rad>
            </m:oMath>
            <w:r>
              <w:rPr>
                <w:rFonts w:hint="eastAsia"/>
                <w:lang w:val="en-US" w:eastAsia="zh-CN"/>
              </w:rPr>
              <w:t xml:space="preserve"> ,求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lang w:val="en-US"/>
                    </w:rPr>
                    <m:t>dy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lang w:val="en-US"/>
                    </w:rPr>
                    <m:t>dx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en>
              </m:f>
            </m:oMath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解</w:t>
            </w:r>
            <w:r>
              <w:rPr>
                <w:rFonts w:hint="eastAsia"/>
                <w:lang w:val="en-US" w:eastAsia="zh-CN"/>
              </w:rPr>
              <w:t xml:space="preserve">    y=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eg>
                <m:e>
                  <m:r>
                    <w:rPr>
                      <w:rFonts w:hint="eastAsia" w:ascii="Cambria Math" w:hAnsi="Cambria Math"/>
                      <w:lang w:val="en-US"/>
                    </w:rPr>
                    <m:t>5-4x+</m:t>
                  </m:r>
                  <m:sSup>
                    <m:sSupPr>
                      <m:ctrlPr>
                        <w:rPr>
                          <w:rFonts w:hint="eastAsia"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x</m:t>
                      </m:r>
                      <m:ctrlPr>
                        <w:rPr>
                          <w:rFonts w:hint="eastAsia" w:ascii="Cambria Math" w:hAnsi="Cambria Math"/>
                          <w:i/>
                          <w:lang w:val="en-US"/>
                        </w:rPr>
                      </m:ctrlPr>
                    </m:e>
                    <m:sup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2</m:t>
                      </m:r>
                      <m:ctrlPr>
                        <w:rPr>
                          <w:rFonts w:hint="eastAsia" w:ascii="Cambria Math" w:hAnsi="Cambria Math"/>
                          <w:i/>
                          <w:lang w:val="en-US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rad>
            </m:oMath>
            <w:r>
              <w:rPr>
                <w:rFonts w:hint="eastAsia"/>
                <w:lang w:val="en-US" w:eastAsia="zh-CN"/>
              </w:rPr>
              <w:t xml:space="preserve">  可以看作由y=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rad>
            </m:oMath>
            <w:r>
              <w:rPr>
                <w:rFonts w:hint="eastAsia"/>
                <w:lang w:val="en-US" w:eastAsia="zh-CN"/>
              </w:rPr>
              <w:t>,u= 5-4x+x</w:t>
            </w:r>
            <w:r>
              <w:rPr>
                <w:rFonts w:hint="eastAsia"/>
                <w:vertAlign w:val="superscript"/>
                <w:lang w:val="en-US" w:eastAsia="zh-CN"/>
              </w:rPr>
              <w:t xml:space="preserve">2 </w:t>
            </w:r>
            <w:r>
              <w:rPr>
                <w:rFonts w:hint="eastAsia"/>
                <w:lang w:val="en-US" w:eastAsia="zh-CN"/>
              </w:rPr>
              <w:t>复合而成的 ,又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2833370" cy="298450"/>
                  <wp:effectExtent l="0" t="0" r="5080" b="6350"/>
                  <wp:docPr id="24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29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因此,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2771775" cy="296545"/>
                  <wp:effectExtent l="0" t="0" r="9525" b="8255"/>
                  <wp:docPr id="25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775" cy="296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例 2</w:t>
            </w:r>
            <w:r>
              <w:rPr>
                <w:rFonts w:hint="eastAsia"/>
                <w:lang w:val="en-US" w:eastAsia="zh-CN"/>
              </w:rPr>
              <w:t xml:space="preserve">   设 y= lnlnlnx,求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lang w:val="en-US"/>
                    </w:rPr>
                    <m:t>dy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lang w:val="en-US"/>
                    </w:rPr>
                    <m:t>dx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en>
              </m:f>
            </m:oMath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解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drawing>
                <wp:inline distT="0" distB="0" distL="114300" distR="114300">
                  <wp:extent cx="2779395" cy="298450"/>
                  <wp:effectExtent l="0" t="0" r="1905" b="6350"/>
                  <wp:docPr id="26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395" cy="29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二、初等函数的导数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为了解决初等函数求导的问题,前面已经求出了常数和全部基本初等函数的导数,还 推出了函数的和、差、积、商的求导法则以及复合函数求导法则,有了这些基本公式和求导 法则,几乎所有的初等函数的导数都可求出来.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例 </w:t>
            </w:r>
            <w:r>
              <w:rPr>
                <w:rFonts w:hint="eastAsia"/>
                <w:lang w:val="en-US" w:eastAsia="zh-CN"/>
              </w:rPr>
              <w:t xml:space="preserve"> 设 y= 1n(x+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e>
                    <m:sup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up>
                  </m:sSup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+1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rad>
            </m:oMath>
            <w:r>
              <w:rPr>
                <w:rFonts w:hint="eastAsia"/>
                <w:lang w:val="en-US" w:eastAsia="zh-CN"/>
              </w:rPr>
              <w:t>),求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lang w:val="en-US"/>
                    </w:rPr>
                    <m:t>dy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lang w:val="en-US"/>
                    </w:rPr>
                    <m:t>dx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en>
              </m:f>
            </m:oMath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解 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2867025" cy="684530"/>
                  <wp:effectExtent l="0" t="0" r="9525" b="1270"/>
                  <wp:docPr id="28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025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教师通过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初等函数的导数讲解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</w:t>
            </w:r>
            <w:r>
              <w:rPr>
                <w:rFonts w:hint="eastAsia" w:ascii="Times New Roman" w:hAnsi="Times New Roman"/>
                <w:b/>
                <w:szCs w:val="24"/>
              </w:rPr>
              <w:t>学生了解初等函数的导数基本理论知识。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211" w:firstLineChars="1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初等函数的导数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,为了解决初等函数求导的问题,推出了函数的和、差、积、商的求导法则以及复合函数求导法则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2" w:firstLineChars="200"/>
              <w:jc w:val="both"/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求下列函数的导数: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0" w:firstLineChars="200"/>
              <w:jc w:val="both"/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2804160" cy="186055"/>
                  <wp:effectExtent l="0" t="0" r="15240" b="4445"/>
                  <wp:docPr id="29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讲解高阶导数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物体做变速直线运动 ,其瞬时速度v(t)就是路程函数s= s(t)对时间t的导数 ,即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v(t)= s'(t).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根据物理学知识,速度函数v(t)对时间t的导数就是加速度a(t),即加速度a(t)就是路程函数s(t)对时间t的导数的导数 ,称其为s(t)对t的二阶导数 ,记为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a(t)= s"(t).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一般地 ,如果函数y=f(x)的导函数f'(x)仍可导 ,则称f'(x)的导数[f'(x)]'为函 数 y= f(x)的二阶导数 ,记为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1422400" cy="337185"/>
                  <wp:effectExtent l="0" t="0" r="6350" b="5715"/>
                  <wp:docPr id="36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400" cy="337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类似地 ,二阶导数的导数称为三阶导数 ,记为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1333500" cy="330200"/>
                  <wp:effectExtent l="0" t="0" r="0" b="12700"/>
                  <wp:docPr id="37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一般地 ,f(x)的 n-1 阶的导数的导数称为f(x)的n阶导数 ,记为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1576705" cy="353695"/>
                  <wp:effectExtent l="0" t="0" r="4445" b="8255"/>
                  <wp:docPr id="38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6705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注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: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二阶和二阶以上的导数统称为高阶导数.相应地,f(x)称为零阶导数,f'(x)称为一阶导数.由此可见 ,求函数的高阶导数 ,就是利用基本求导公式及导数的运算法则,对函数逐 次地连续求导.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例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设 y= 2x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-3x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2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+5,求y".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解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y'= 6x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2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-6x,y"= 12x- 6.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教师通过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高阶导数讲解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</w:t>
            </w:r>
            <w:r>
              <w:rPr>
                <w:rFonts w:hint="eastAsia" w:ascii="Times New Roman" w:hAnsi="Times New Roman"/>
                <w:b/>
                <w:szCs w:val="24"/>
              </w:rPr>
              <w:t>学生了解高阶导数基本理论知识。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right="0" w:rightChars="0" w:firstLine="422" w:firstLineChars="200"/>
              <w:jc w:val="left"/>
              <w:textAlignment w:val="auto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高阶导数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,由某类事物的部分对象具有某些特征,推出该类事物的全部对象都具有这些特征的推理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2" w:firstLineChars="200"/>
              <w:jc w:val="both"/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验证函数y= e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vertAlign w:val="superscript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sinx满足关系式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2" w:firstLineChars="200"/>
              <w:jc w:val="center"/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y"- 2y'+2y= 0.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讲解隐函数与参数求导法则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一、隐函数求导法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由二元方程F(x,y)=0所确定y与x的函数关系称为隐函数.其中因变y不一定能用自变量x直接表示出来.例如,xe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y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- y+1 = 0所确定的函数就不能写成 y = f(x)(显函数)形式,因而称为隐函数.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若在F(x,y)=0中确定y是x的函数y=y(x)可导,则此隐函数的导数y'=y'(x) 可以由方程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892175" cy="276860"/>
                  <wp:effectExtent l="0" t="0" r="3175" b="8890"/>
                  <wp:docPr id="46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175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直接求得 ,其中F(x,y)中的y必须当作x的函数看待.这种求导方法叫作隐函数求导法.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例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求下列隐函数的导数: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(1)x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 xml:space="preserve">2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+y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-1=0;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(2)xe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-y+1= 0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解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(1)这里y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可看成x的复合函数,将方程两边对x求导,得2x+3y2y'= 0,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所以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1528445" cy="332105"/>
                  <wp:effectExtent l="0" t="0" r="14605" b="10795"/>
                  <wp:docPr id="47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8445" cy="332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(2)这里y可看成x的复合函数 ,将方程两边对x求导 ,得 e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+xe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- y'= 0,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所以      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y'= e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+xe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二、对数求导法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对表达成积、商、幂形式的函数和形如[f(x)]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g(x)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的函数求导时,往往先对函数两边直接取对数,再根据隐函数求导法则求导数,这一方法叫作对数求导法.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因为积、商、幂形式的对数可以写为对数之和、差及倍数,所以可以分项求导而得结 果.而[f(x)]g(x)之类的函数,由于它既不是幂函数 ,又不是指数函数 ,因此必须将它看作复合函数,然后再进行求导,而用取对数求导就避开了这个问题,显得特别简单.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三、参数求导法则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一般地 ,若参数方程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1057275" cy="638175"/>
                  <wp:effectExtent l="0" t="0" r="9525" b="9525"/>
                  <wp:docPr id="49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确定y与x的函数关系式y=y(x)[或x=x(y)],则称此函数关系所表达的函数为由参 数方程所确定的函数.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下面介绍借助于参数t求的方法 ,称为参数求导法则.假定函数x=</w:t>
            </w:r>
            <m:oMath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2"/>
                  <w:sz w:val="21"/>
                  <w:szCs w:val="21"/>
                  <w:lang w:val="en-US" w:bidi="ar"/>
                </w:rPr>
                <m:t>φ</m:t>
              </m:r>
            </m:oMath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(t) ,y=</w:t>
            </w:r>
            <m:oMath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2"/>
                  <w:sz w:val="21"/>
                  <w:szCs w:val="21"/>
                  <w:lang w:val="en-US" w:bidi="ar"/>
                </w:rPr>
                <m:t>φ</m:t>
              </m:r>
            </m:oMath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(t)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都可导 ,且 </w:t>
            </w:r>
            <m:oMath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2"/>
                  <w:sz w:val="21"/>
                  <w:szCs w:val="21"/>
                  <w:lang w:val="en-US" w:bidi="ar"/>
                </w:rPr>
                <m:t>φ</m:t>
              </m:r>
            </m:oMath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'(t) ≠ 0.于是根据复合求导法则与反函数导数公式 ,得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</w:pPr>
            <w:r>
              <w:drawing>
                <wp:inline distT="0" distB="0" distL="114300" distR="114300">
                  <wp:extent cx="2063750" cy="472440"/>
                  <wp:effectExtent l="0" t="0" r="12700" b="3810"/>
                  <wp:docPr id="50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75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819785" cy="367665"/>
                  <wp:effectExtent l="0" t="0" r="18415" b="13335"/>
                  <wp:docPr id="51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785" cy="367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例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求由方程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eqArrPr>
                    <m:e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x=acost</m:t>
                      </m:r>
                      <m:ctrlPr>
                        <w:rPr>
                          <w:rFonts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e>
                    <m:e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y=bsint</m:t>
                      </m:r>
                      <m:ctrlPr>
                        <w:rPr>
                          <w:rFonts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e>
                  </m:eqArr>
                  <m:ctrlPr>
                    <w:rPr>
                      <w:rFonts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e>
              </m:d>
            </m:oMath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(0≤t≤ 2</w:t>
            </w:r>
            <m:oMath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2"/>
                  <w:sz w:val="21"/>
                  <w:szCs w:val="21"/>
                  <w:lang w:val="en-US" w:bidi="ar"/>
                </w:rPr>
                <m:t>π</m:t>
              </m:r>
            </m:oMath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) 所确定的函数y对x的一阶导数.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解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2589530" cy="337820"/>
                  <wp:effectExtent l="0" t="0" r="1270" b="5080"/>
                  <wp:docPr id="53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9530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教师通过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隐函数与参数求导法则讲解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</w:t>
            </w:r>
            <w:r>
              <w:rPr>
                <w:rFonts w:hint="eastAsia" w:ascii="Times New Roman" w:hAnsi="Times New Roman"/>
                <w:b/>
                <w:szCs w:val="24"/>
              </w:rPr>
              <w:t>学生了解隐函数与参数求导法则基本理论知识。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right="0" w:rightChars="0" w:firstLine="422" w:firstLineChars="200"/>
              <w:jc w:val="left"/>
              <w:textAlignment w:val="auto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隐函数与参数求导法则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,先对函数两边 直接取对数,再根据隐函数求导法则求导数,这一方法叫作对数求导法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2" w:firstLineChars="200"/>
              <w:jc w:val="left"/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求下列函数的导数: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920115" cy="448945"/>
                  <wp:effectExtent l="0" t="0" r="13335" b="8255"/>
                  <wp:docPr id="45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115" cy="448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讲解函数的微分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一、微分的概念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1.微分的定义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先讨论一个实例(图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4-4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).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</w:pPr>
            <w:r>
              <w:drawing>
                <wp:inline distT="0" distB="0" distL="114300" distR="114300">
                  <wp:extent cx="1530985" cy="1673225"/>
                  <wp:effectExtent l="0" t="0" r="12065" b="3175"/>
                  <wp:docPr id="54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0985" cy="167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例</w:t>
            </w:r>
            <w:r>
              <w:rPr>
                <w:rFonts w:hint="default"/>
                <w:lang w:val="en-US" w:eastAsia="zh-CN"/>
              </w:rPr>
              <w:t xml:space="preserve">  设一块正方形金属薄片受温度变化的影响,其边长由x</w:t>
            </w:r>
            <w:r>
              <w:rPr>
                <w:rFonts w:hint="default"/>
                <w:vertAlign w:val="subscript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变到x</w:t>
            </w:r>
            <w:r>
              <w:rPr>
                <w:rFonts w:hint="default"/>
                <w:vertAlign w:val="subscript"/>
                <w:lang w:val="en-US" w:eastAsia="zh-CN"/>
              </w:rPr>
              <w:t xml:space="preserve">0 </w:t>
            </w:r>
            <w:r>
              <w:rPr>
                <w:rFonts w:hint="default"/>
                <w:lang w:val="en-US" w:eastAsia="zh-CN"/>
              </w:rPr>
              <w:t>+△x,问此薄片的面积改变了多少.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 xml:space="preserve">解 </w:t>
            </w:r>
            <w:r>
              <w:rPr>
                <w:rFonts w:hint="default"/>
                <w:lang w:val="en-US" w:eastAsia="zh-CN"/>
              </w:rPr>
              <w:t xml:space="preserve"> 设正方形的边长等于x,则正方形的面积 A= x</w:t>
            </w:r>
            <w:r>
              <w:rPr>
                <w:rFonts w:hint="default"/>
                <w:vertAlign w:val="superscript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>.薄片受温度变化的影响对面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积的改变量,可看成当自变量x从x</w:t>
            </w:r>
            <w:r>
              <w:rPr>
                <w:rFonts w:hint="default"/>
                <w:vertAlign w:val="subscript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 xml:space="preserve"> 变到x</w:t>
            </w:r>
            <w:r>
              <w:rPr>
                <w:rFonts w:hint="default"/>
                <w:vertAlign w:val="subscript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 xml:space="preserve"> +△x时,函数 A相应的改变量 △A,即 △A= (x</w:t>
            </w:r>
            <w:r>
              <w:rPr>
                <w:rFonts w:hint="default"/>
                <w:vertAlign w:val="subscript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 xml:space="preserve"> +△x)</w:t>
            </w:r>
            <w:r>
              <w:rPr>
                <w:rFonts w:hint="default"/>
                <w:vertAlign w:val="superscript"/>
                <w:lang w:val="en-US" w:eastAsia="zh-CN"/>
              </w:rPr>
              <w:t xml:space="preserve">2 </w:t>
            </w:r>
            <w:r>
              <w:rPr>
                <w:rFonts w:hint="default"/>
                <w:lang w:val="en-US" w:eastAsia="zh-CN"/>
              </w:rPr>
              <w:t>- x  = 2x</w:t>
            </w:r>
            <w:r>
              <w:rPr>
                <w:rFonts w:hint="default"/>
                <w:vertAlign w:val="subscript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△x+(△x)</w:t>
            </w:r>
            <w:r>
              <w:rPr>
                <w:rFonts w:hint="default"/>
                <w:vertAlign w:val="superscript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从上式可看出,△A分两部分.第一部分2x</w:t>
            </w:r>
            <w:r>
              <w:rPr>
                <w:rFonts w:hint="default"/>
                <w:vertAlign w:val="subscript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△x为 △x的线性函数,第二部分(△x)</w:t>
            </w:r>
            <w:r>
              <w:rPr>
                <w:rFonts w:hint="default"/>
                <w:vertAlign w:val="superscript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 xml:space="preserve"> ,当 △x→ 0时是比△x高阶的无穷小,即(△x)</w:t>
            </w:r>
            <w:r>
              <w:rPr>
                <w:rFonts w:hint="default"/>
                <w:vertAlign w:val="superscript"/>
                <w:lang w:val="en-US" w:eastAsia="zh-CN"/>
              </w:rPr>
              <w:t xml:space="preserve">2 </w:t>
            </w:r>
            <w:r>
              <w:rPr>
                <w:rFonts w:hint="default"/>
                <w:lang w:val="en-US" w:eastAsia="zh-CN"/>
              </w:rPr>
              <w:t>=o(△x)(△x→ 0).由此可见,如果边长改变很小,即△x很小时,面积的改变量 △A可近似地用第一部分代替,即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△A≈ 2x</w:t>
            </w:r>
            <w:r>
              <w:rPr>
                <w:rFonts w:hint="default"/>
                <w:vertAlign w:val="subscript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△x.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一般地,如果函数y= f(x)满足一定条件,则函数的改变量 △y可表示为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△y=A△x+o(△x),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其中 A是不依赖于△x的常数,因此 A△x是 △x的线性函数,且 △y与A△x之差是比△x 高阶的无穷小,即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△y-A△x= o(△x),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所以,当 A≠ 0,且△x很小时,我们就可以近似地用A△x来代替△y.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定义</w:t>
            </w:r>
            <w:r>
              <w:rPr>
                <w:rFonts w:hint="default"/>
                <w:lang w:val="en-US" w:eastAsia="zh-CN"/>
              </w:rPr>
              <w:t xml:space="preserve">  设函数y=f(x)在某区间内有定义,x</w:t>
            </w:r>
            <w:r>
              <w:rPr>
                <w:rFonts w:hint="default"/>
                <w:vertAlign w:val="subscript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及x</w:t>
            </w:r>
            <w:r>
              <w:rPr>
                <w:rFonts w:hint="default"/>
                <w:vertAlign w:val="subscript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 xml:space="preserve"> +△x在这区间内,如果函数的改变量 △y= f(x</w:t>
            </w:r>
            <w:r>
              <w:rPr>
                <w:rFonts w:hint="default"/>
                <w:vertAlign w:val="subscript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 xml:space="preserve"> +△x)- f(x</w:t>
            </w:r>
            <w:r>
              <w:rPr>
                <w:rFonts w:hint="default"/>
                <w:vertAlign w:val="subscript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)可表示为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△y=A△x+o(△x),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其中A是不依赖于△x的常数,而o(△x)是比 △x高阶的无穷小,那么称函数y=f(x)在点 x0 可微,而 A△x称为函数y = f(x)在点 x0  相应于自变量改变量 △x的微分,记作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dy</w:t>
            </w:r>
            <m:oMath>
              <m:d>
                <m:dPr>
                  <m:begChr m:val="|"/>
                  <m:endChr m:val="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x=</m:t>
                  </m:r>
                  <m:sSub>
                    <m:sSubPr>
                      <m:ctrlPr>
                        <m:rPr/>
                        <w:rPr>
                          <w:rFonts w:hint="default" w:ascii="Cambria Math" w:hAnsi="Cambria Math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x</m:t>
                      </m:r>
                      <m:ctrlPr>
                        <m:rPr/>
                        <w:rPr>
                          <w:rFonts w:hint="default" w:ascii="Cambria Math" w:hAnsi="Cambria Math"/>
                          <w:i/>
                          <w:lang w:val="en-US" w:eastAsia="zh-CN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0</m:t>
                      </m:r>
                      <m:ctrlPr>
                        <m:rPr/>
                        <w:rPr>
                          <w:rFonts w:hint="default" w:ascii="Cambria Math" w:hAnsi="Cambria Math"/>
                          <w:i/>
                          <w:lang w:val="en-US"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d>
            </m:oMath>
            <w:r>
              <w:rPr>
                <w:rFonts w:hint="default"/>
                <w:lang w:val="en-US" w:eastAsia="zh-CN"/>
              </w:rPr>
              <w:t xml:space="preserve"> ,即</w:t>
            </w:r>
            <w:r>
              <w:drawing>
                <wp:inline distT="0" distB="0" distL="114300" distR="114300">
                  <wp:extent cx="787400" cy="229870"/>
                  <wp:effectExtent l="0" t="0" r="12700" b="17780"/>
                  <wp:docPr id="55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400" cy="22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2.函数可微的条件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定理</w:t>
            </w:r>
            <w:r>
              <w:rPr>
                <w:rFonts w:hint="default"/>
                <w:lang w:val="en-US" w:eastAsia="zh-CN"/>
              </w:rPr>
              <w:t xml:space="preserve">  函数y= f(x)在点x</w:t>
            </w:r>
            <w:r>
              <w:rPr>
                <w:rFonts w:hint="default"/>
                <w:vertAlign w:val="subscript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处可微的充要条件是y= f(x)在点x</w:t>
            </w:r>
            <w:r>
              <w:rPr>
                <w:rFonts w:hint="default"/>
                <w:vertAlign w:val="subscript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可导.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函数y=f(x)在点x</w:t>
            </w:r>
            <w:r>
              <w:rPr>
                <w:rFonts w:hint="default"/>
                <w:vertAlign w:val="subscript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可导与在点x</w:t>
            </w:r>
            <w:r>
              <w:rPr>
                <w:rFonts w:hint="default"/>
                <w:vertAlign w:val="subscript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可微是等价的,且当y=f(x)在点x0 可微时, 其微分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1537335" cy="318135"/>
                  <wp:effectExtent l="0" t="0" r="5715" b="5715"/>
                  <wp:docPr id="56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7335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若函数y=f(x)在某一区间I内每一点处都可微,则称函数y=f(x)在区间I内可微.函数在区间内任意点x的微分称为函数的微分,记作dy或 df(x),即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dy=f'(x)△x.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特别地,当f(x)=x时,df(x)= dx= (x)'△x= △x,即自变量x的微分dx等于自变量x的改变量△x.于是,函数y= f(x)在点x处的微分dy又可以写作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dy=f'(x)dx.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从而有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714375" cy="250190"/>
                  <wp:effectExtent l="0" t="0" r="9525" b="16510"/>
                  <wp:docPr id="57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这就是说,函数的微分dy与自变量的微分dx之商等于该函数的导数,因此,导数也叫作微商.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显然,函数的微分dy=f'(x)△x与x和△x有关.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二、微分的运算法则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1.基本初等函数的微分公式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</w:pPr>
            <w:r>
              <w:drawing>
                <wp:inline distT="0" distB="0" distL="114300" distR="114300">
                  <wp:extent cx="2344420" cy="1254760"/>
                  <wp:effectExtent l="0" t="0" r="17780" b="2540"/>
                  <wp:docPr id="58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4420" cy="1254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1871980" cy="2991485"/>
                  <wp:effectExtent l="0" t="0" r="13970" b="18415"/>
                  <wp:docPr id="59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1980" cy="299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2.四则微分法则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2914650" cy="1228725"/>
                  <wp:effectExtent l="0" t="0" r="0" b="9525"/>
                  <wp:docPr id="60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65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由函数的四则求导法则可推得上面的法则.下面仅对乘积的微分法则进行推导: 设u=u(x),v=v(x),则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d(uv)= (uv)'dx= (u'v+uv')dx=v(u'dx)+u(v'dx)=vdu+udv.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3.复合微分法则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根据微分的定义,当u是自变量时 ,函数y= f(u)的微分是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dy=f'(u)du,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此时du= △u.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现在 ,设y=f(u),u=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φ</m:t>
              </m:r>
            </m:oMath>
            <w:r>
              <w:rPr>
                <w:rFonts w:hint="default"/>
                <w:lang w:val="en-US" w:eastAsia="zh-CN"/>
              </w:rPr>
              <w:t>(x)都可导 ,由于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dy=f'(u)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φ</m:t>
              </m:r>
            </m:oMath>
            <w:r>
              <w:rPr>
                <w:rFonts w:hint="default"/>
                <w:lang w:val="en-US" w:eastAsia="zh-CN"/>
              </w:rPr>
              <w:t>'(x)dx,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但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φ</m:t>
              </m:r>
            </m:oMath>
            <w:r>
              <w:rPr>
                <w:rFonts w:hint="default"/>
                <w:lang w:val="en-US" w:eastAsia="zh-CN"/>
              </w:rPr>
              <w:t>'(x)dx= du,所以 ,复合函数 f[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φ</m:t>
              </m:r>
            </m:oMath>
            <w:r>
              <w:rPr>
                <w:rFonts w:hint="default"/>
                <w:lang w:val="en-US" w:eastAsia="zh-CN"/>
              </w:rPr>
              <w:t>(x)]的微分公式也可以写成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dy=f'(u)du.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由此可见 ,无论u是自变量还是可微的中间变量 ,函数 y= f(u)的微分总保持同一形式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dy=f'(u)du.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这就是函数的复合微分法则 ,这一性质称为微分形式不变性.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教师通过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函数的微分讲解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</w:t>
            </w:r>
            <w:r>
              <w:rPr>
                <w:rFonts w:hint="eastAsia" w:ascii="Times New Roman" w:hAnsi="Times New Roman"/>
                <w:b/>
                <w:szCs w:val="24"/>
              </w:rPr>
              <w:t>学生了解函数的微分基本理论知识。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right="0" w:rightChars="0" w:firstLine="422" w:firstLineChars="200"/>
              <w:jc w:val="left"/>
              <w:textAlignment w:val="auto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函数的微分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,转化思想就是指将未知 的、陌生的、复杂的问题通过演 绎归纳转化为已知的、熟悉的、 简单的问题,从而使问题顺利解决的数学思想.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2" w:firstLineChars="200"/>
              <w:jc w:val="both"/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求下列函数的微分: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0" w:firstLineChars="200"/>
              <w:jc w:val="both"/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2785745" cy="172720"/>
                  <wp:effectExtent l="0" t="0" r="14605" b="17780"/>
                  <wp:docPr id="62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574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教学反思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 w:firstLine="420" w:firstLineChars="200"/>
              <w:rPr>
                <w:rFonts w:hint="default" w:ascii="Times New Roman" w:hAnsi="Times New Roman"/>
              </w:rPr>
            </w:pPr>
            <w:r>
              <w:rPr>
                <w:rFonts w:hint="default" w:ascii="Times New Roman" w:hAnsi="Times New Roman"/>
              </w:rPr>
              <w:t>本课设计充分调动学生的动手能力，</w:t>
            </w:r>
            <w:bookmarkStart w:id="0" w:name="_GoBack"/>
            <w:bookmarkEnd w:id="0"/>
            <w:r>
              <w:rPr>
                <w:rFonts w:hint="default" w:ascii="Times New Roman" w:hAnsi="Times New Roman"/>
              </w:rPr>
              <w:t>逻辑思维能力，合作学习的能力，但时间安排较紧，如果能当堂展示同学们的绘图情况，及时给予正确评价，会更好。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3MTdjMzQ0NDBmNGFlY2ZhNjlmNjM3NzlhNjc1Mjc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AC91BFE"/>
    <w:rsid w:val="215B098D"/>
    <w:rsid w:val="25DA603E"/>
    <w:rsid w:val="27D0604A"/>
    <w:rsid w:val="436C72A2"/>
    <w:rsid w:val="66DA380C"/>
    <w:rsid w:val="6FFC5E05"/>
    <w:rsid w:val="7DE9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29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2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7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3">
    <w:name w:val="Heading #3|1"/>
    <w:basedOn w:val="1"/>
    <w:link w:val="14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4">
    <w:name w:val="Heading #3|1 Char"/>
    <w:link w:val="13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5">
    <w:name w:val="Body text|1"/>
    <w:basedOn w:val="1"/>
    <w:link w:val="16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6">
    <w:name w:val="Body text|1 Char"/>
    <w:link w:val="15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7">
    <w:name w:val="页眉 Char"/>
    <w:basedOn w:val="11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页脚 Char"/>
    <w:basedOn w:val="11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知识拓展内容"/>
    <w:basedOn w:val="1"/>
    <w:link w:val="21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1">
    <w:name w:val="知识拓展内容 Char"/>
    <w:link w:val="20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2">
    <w:name w:val="标题 4 Char"/>
    <w:basedOn w:val="11"/>
    <w:link w:val="3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3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4">
    <w:name w:val="标题 5 Char"/>
    <w:basedOn w:val="11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5">
    <w:name w:val="标题 6 Char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6">
    <w:name w:val="图片"/>
    <w:basedOn w:val="1"/>
    <w:next w:val="6"/>
    <w:link w:val="28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7">
    <w:name w:val="题注 Char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28">
    <w:name w:val="图片 Char"/>
    <w:link w:val="26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29">
    <w:name w:val="标题 3 Char"/>
    <w:basedOn w:val="11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0" Type="http://schemas.openxmlformats.org/officeDocument/2006/relationships/fontTable" Target="fontTable.xml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5525</Words>
  <Characters>7356</Characters>
  <Lines>1</Lines>
  <Paragraphs>1</Paragraphs>
  <TotalTime>0</TotalTime>
  <ScaleCrop>false</ScaleCrop>
  <LinksUpToDate>false</LinksUpToDate>
  <CharactersWithSpaces>7875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2021-06-08T10:03:00Z</dcterms:created>
  <dc:creator>DELL</dc:creator>
  <cp:lastModifiedBy>无谓</cp:lastModifiedBy>
  <dcterms:modified xsi:type="dcterms:W3CDTF">2022-07-29T11:57:37Z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BF774A29D588450D9F9EF7F5C26B8B1F</vt:lpwstr>
  </property>
</Properties>
</file>